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97642">
      <w:pPr>
        <w:pStyle w:val="5"/>
        <w:spacing w:before="156" w:after="234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 w14:paraId="518548D4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赣东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返家乡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大学生社会实践活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表</w:t>
      </w:r>
    </w:p>
    <w:tbl>
      <w:tblPr>
        <w:tblStyle w:val="3"/>
        <w:tblpPr w:leftFromText="180" w:rightFromText="180" w:vertAnchor="text" w:horzAnchor="page" w:tblpX="1116" w:tblpY="117"/>
        <w:tblOverlap w:val="never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2"/>
        <w:gridCol w:w="284"/>
        <w:gridCol w:w="201"/>
        <w:gridCol w:w="831"/>
        <w:gridCol w:w="2550"/>
        <w:gridCol w:w="232"/>
        <w:gridCol w:w="1276"/>
        <w:gridCol w:w="153"/>
        <w:gridCol w:w="3053"/>
      </w:tblGrid>
      <w:tr w14:paraId="4521C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15" w:hRule="atLeast"/>
        </w:trPr>
        <w:tc>
          <w:tcPr>
            <w:tcW w:w="1326" w:type="dxa"/>
            <w:gridSpan w:val="2"/>
          </w:tcPr>
          <w:p w14:paraId="0A2A400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rPr>
                <w:b/>
                <w:color w:val="auto"/>
                <w:sz w:val="24"/>
              </w:rPr>
            </w:pPr>
          </w:p>
          <w:p w14:paraId="19EFC69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rPr>
                <w:b/>
                <w:color w:val="auto"/>
                <w:sz w:val="23"/>
              </w:rPr>
            </w:pPr>
          </w:p>
          <w:p w14:paraId="21262270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介绍信</w:t>
            </w:r>
          </w:p>
        </w:tc>
        <w:tc>
          <w:tcPr>
            <w:tcW w:w="8296" w:type="dxa"/>
            <w:gridSpan w:val="7"/>
          </w:tcPr>
          <w:p w14:paraId="27B4024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rPr>
                <w:rFonts w:hint="eastAsia" w:ascii="仿宋_GB2312" w:hAnsi="仿宋_GB2312" w:eastAsia="仿宋_GB2312" w:cs="仿宋_GB2312"/>
                <w:b/>
                <w:color w:val="auto"/>
                <w:sz w:val="17"/>
              </w:rPr>
            </w:pPr>
          </w:p>
          <w:p w14:paraId="2BB5957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兹介绍我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校          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支部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同学利用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寒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暑假之际，前往贵单位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</w:rPr>
              <w:t>参加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lang w:val="en-US" w:eastAsia="zh-CN"/>
              </w:rPr>
              <w:t>寒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</w:rPr>
              <w:t>暑期社会实践活动，通过各种形式的实践活动，了解国情，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lang w:val="en-US" w:eastAsia="zh-CN"/>
              </w:rPr>
              <w:t>增长才干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3"/>
                <w:sz w:val="24"/>
              </w:rPr>
              <w:t>，以有利于德、智、体、美、劳全面发展。</w:t>
            </w:r>
          </w:p>
          <w:p w14:paraId="0B82E3C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请予接洽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支持！</w:t>
            </w:r>
          </w:p>
          <w:p w14:paraId="38FC0CB7">
            <w:pPr>
              <w:pStyle w:val="7"/>
              <w:keepNext w:val="0"/>
              <w:keepLines w:val="0"/>
              <w:pageBreakBefore w:val="0"/>
              <w:tabs>
                <w:tab w:val="left" w:pos="4841"/>
                <w:tab w:val="left" w:pos="6588"/>
                <w:tab w:val="left" w:pos="7189"/>
              </w:tabs>
              <w:wordWrap/>
              <w:overflowPunct/>
              <w:topLinePunct w:val="0"/>
              <w:bidi w:val="0"/>
              <w:spacing w:line="580" w:lineRule="exact"/>
              <w:ind w:left="6379" w:leftChars="228" w:right="0" w:hanging="5649" w:hangingChars="2354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致谢！</w:t>
            </w:r>
          </w:p>
          <w:p w14:paraId="21F2F580">
            <w:pPr>
              <w:pStyle w:val="7"/>
              <w:keepNext w:val="0"/>
              <w:keepLines w:val="0"/>
              <w:pageBreakBefore w:val="0"/>
              <w:tabs>
                <w:tab w:val="left" w:pos="4841"/>
                <w:tab w:val="left" w:pos="6588"/>
                <w:tab w:val="left" w:pos="7189"/>
              </w:tabs>
              <w:wordWrap/>
              <w:overflowPunct/>
              <w:topLinePunct w:val="0"/>
              <w:bidi w:val="0"/>
              <w:spacing w:line="580" w:lineRule="exact"/>
              <w:ind w:left="6129" w:leftChars="0" w:right="0" w:hanging="6129" w:hangingChars="2554"/>
              <w:jc w:val="right"/>
              <w:rPr>
                <w:rFonts w:hint="eastAsia" w:ascii="仿宋_GB2312" w:hAnsi="仿宋_GB2312" w:eastAsia="仿宋_GB2312" w:cs="仿宋_GB2312"/>
                <w:color w:val="auto"/>
                <w:spacing w:val="-17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共青团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赣东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学院委员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7"/>
                <w:sz w:val="24"/>
              </w:rPr>
              <w:t>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7"/>
                <w:sz w:val="24"/>
                <w:lang w:val="en-US" w:eastAsia="zh-CN"/>
              </w:rPr>
              <w:t xml:space="preserve"> </w:t>
            </w:r>
          </w:p>
          <w:p w14:paraId="7EA26C97">
            <w:pPr>
              <w:pStyle w:val="7"/>
              <w:keepNext w:val="0"/>
              <w:keepLines w:val="0"/>
              <w:pageBreakBefore w:val="0"/>
              <w:tabs>
                <w:tab w:val="left" w:pos="4841"/>
                <w:tab w:val="left" w:pos="6588"/>
                <w:tab w:val="left" w:pos="7189"/>
              </w:tabs>
              <w:wordWrap/>
              <w:overflowPunct/>
              <w:topLinePunct w:val="0"/>
              <w:bidi w:val="0"/>
              <w:spacing w:line="580" w:lineRule="exact"/>
              <w:ind w:left="5261" w:leftChars="0" w:right="0" w:hanging="5261" w:hangingChars="2554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7"/>
                <w:sz w:val="24"/>
                <w:lang w:val="en-US" w:eastAsia="zh-CN"/>
              </w:rPr>
              <w:t xml:space="preserve">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日</w:t>
            </w:r>
          </w:p>
        </w:tc>
      </w:tr>
      <w:tr w14:paraId="44DFA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527" w:type="dxa"/>
            <w:gridSpan w:val="3"/>
          </w:tcPr>
          <w:p w14:paraId="41AE7997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实践时间</w:t>
            </w:r>
          </w:p>
        </w:tc>
        <w:tc>
          <w:tcPr>
            <w:tcW w:w="3613" w:type="dxa"/>
            <w:gridSpan w:val="3"/>
          </w:tcPr>
          <w:p w14:paraId="25B81EC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 w:firstLine="480" w:firstLineChars="200"/>
              <w:rPr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日 —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日</w:t>
            </w:r>
          </w:p>
        </w:tc>
        <w:tc>
          <w:tcPr>
            <w:tcW w:w="1276" w:type="dxa"/>
          </w:tcPr>
          <w:p w14:paraId="7E2D96F3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实践单位</w:t>
            </w:r>
          </w:p>
        </w:tc>
        <w:tc>
          <w:tcPr>
            <w:tcW w:w="3206" w:type="dxa"/>
            <w:gridSpan w:val="2"/>
          </w:tcPr>
          <w:p w14:paraId="14D5E51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</w:p>
        </w:tc>
      </w:tr>
      <w:tr w14:paraId="230A3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5" w:hRule="atLeast"/>
        </w:trPr>
        <w:tc>
          <w:tcPr>
            <w:tcW w:w="1042" w:type="dxa"/>
          </w:tcPr>
          <w:p w14:paraId="7F56BE6B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rPr>
                <w:b/>
                <w:color w:val="auto"/>
                <w:sz w:val="24"/>
              </w:rPr>
            </w:pPr>
          </w:p>
          <w:p w14:paraId="25271216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rPr>
                <w:b/>
                <w:color w:val="auto"/>
                <w:sz w:val="22"/>
              </w:rPr>
            </w:pPr>
          </w:p>
          <w:p w14:paraId="2420362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实践单位鉴定意见</w:t>
            </w:r>
          </w:p>
        </w:tc>
        <w:tc>
          <w:tcPr>
            <w:tcW w:w="8580" w:type="dxa"/>
            <w:gridSpan w:val="8"/>
          </w:tcPr>
          <w:p w14:paraId="33CBAD6D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rPr>
                <w:rFonts w:hint="eastAsia" w:ascii="仿宋_GB2312" w:hAnsi="仿宋_GB2312" w:eastAsia="仿宋_GB2312" w:cs="仿宋_GB2312"/>
                <w:b/>
                <w:color w:val="auto"/>
                <w:sz w:val="22"/>
              </w:rPr>
            </w:pPr>
          </w:p>
          <w:p w14:paraId="0C7304B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</w:p>
          <w:p w14:paraId="51D64523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</w:p>
          <w:p w14:paraId="2140E1CD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rPr>
                <w:rFonts w:hint="eastAsia" w:ascii="仿宋_GB2312" w:hAnsi="仿宋_GB2312" w:eastAsia="仿宋_GB2312" w:cs="仿宋_GB2312"/>
                <w:b/>
                <w:color w:val="auto"/>
                <w:sz w:val="30"/>
              </w:rPr>
            </w:pPr>
          </w:p>
          <w:p w14:paraId="0C77E31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</w:p>
          <w:p w14:paraId="0DF5B99B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</w:p>
          <w:p w14:paraId="6E29215B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盖 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</w:p>
          <w:p w14:paraId="22C3C129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日 </w:t>
            </w:r>
          </w:p>
        </w:tc>
      </w:tr>
      <w:tr w14:paraId="1DDD4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1" w:hRule="atLeast"/>
        </w:trPr>
        <w:tc>
          <w:tcPr>
            <w:tcW w:w="1326" w:type="dxa"/>
            <w:gridSpan w:val="2"/>
            <w:textDirection w:val="tbLrV"/>
            <w:vAlign w:val="center"/>
          </w:tcPr>
          <w:p w14:paraId="2E75DA1C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社 会 实 践 活 动 剪 影</w:t>
            </w:r>
          </w:p>
        </w:tc>
        <w:tc>
          <w:tcPr>
            <w:tcW w:w="8296" w:type="dxa"/>
            <w:gridSpan w:val="7"/>
            <w:vAlign w:val="center"/>
          </w:tcPr>
          <w:p w14:paraId="24422D27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ascii="Times New Roman"/>
                <w:color w:val="auto"/>
                <w:sz w:val="22"/>
              </w:rPr>
            </w:pPr>
          </w:p>
          <w:p w14:paraId="0D08F643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ascii="Times New Roman"/>
                <w:color w:val="auto"/>
                <w:sz w:val="22"/>
              </w:rPr>
            </w:pPr>
          </w:p>
          <w:p w14:paraId="2C4DA07E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ascii="Times New Roman"/>
                <w:color w:val="auto"/>
                <w:sz w:val="22"/>
              </w:rPr>
            </w:pPr>
          </w:p>
          <w:p w14:paraId="7EC10B7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（将本人参与实践活动照片按本表框大小彩印2—3张叠加式黏贴）</w:t>
            </w:r>
          </w:p>
          <w:p w14:paraId="7CEB4AF5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ascii="Times New Roman"/>
                <w:color w:val="auto"/>
                <w:sz w:val="22"/>
              </w:rPr>
            </w:pPr>
          </w:p>
          <w:p w14:paraId="33197690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both"/>
              <w:rPr>
                <w:rFonts w:ascii="Times New Roman"/>
                <w:color w:val="auto"/>
                <w:sz w:val="22"/>
              </w:rPr>
            </w:pPr>
          </w:p>
          <w:p w14:paraId="7A346B7D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default" w:ascii="Times New Roman" w:eastAsia="宋体"/>
                <w:color w:val="auto"/>
                <w:sz w:val="22"/>
                <w:lang w:val="en-US" w:eastAsia="zh-CN"/>
              </w:rPr>
            </w:pPr>
          </w:p>
        </w:tc>
      </w:tr>
      <w:tr w14:paraId="27C18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1" w:hRule="atLeast"/>
        </w:trPr>
        <w:tc>
          <w:tcPr>
            <w:tcW w:w="1326" w:type="dxa"/>
            <w:gridSpan w:val="2"/>
            <w:vAlign w:val="center"/>
          </w:tcPr>
          <w:p w14:paraId="183BE576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实践内容及 心得体会</w:t>
            </w:r>
          </w:p>
          <w:p w14:paraId="2E17775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 w:firstLine="52"/>
              <w:jc w:val="center"/>
              <w:rPr>
                <w:color w:val="auto"/>
                <w:w w:val="80"/>
                <w:sz w:val="24"/>
              </w:rPr>
            </w:pPr>
          </w:p>
        </w:tc>
        <w:tc>
          <w:tcPr>
            <w:tcW w:w="8296" w:type="dxa"/>
            <w:gridSpan w:val="7"/>
            <w:vAlign w:val="center"/>
          </w:tcPr>
          <w:p w14:paraId="18F950E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"/>
              </w:rPr>
              <w:t>2000-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"/>
              </w:rPr>
              <w:t>3000字以内可附件，可包括活动基本情况、典型案例、优秀学生事迹、</w:t>
            </w:r>
          </w:p>
          <w:p w14:paraId="740AB25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 w:bidi="ar"/>
              </w:rPr>
              <w:t>活动成效与经验等，填写前删除本文字）</w:t>
            </w:r>
          </w:p>
          <w:p w14:paraId="30E9895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default" w:ascii="Times New Roman" w:eastAsia="宋体"/>
                <w:color w:val="auto"/>
                <w:sz w:val="22"/>
                <w:lang w:val="en-US" w:eastAsia="zh-CN"/>
              </w:rPr>
            </w:pPr>
          </w:p>
        </w:tc>
      </w:tr>
      <w:tr w14:paraId="7FB69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4" w:hRule="atLeast"/>
        </w:trPr>
        <w:tc>
          <w:tcPr>
            <w:tcW w:w="1326" w:type="dxa"/>
            <w:gridSpan w:val="2"/>
            <w:vAlign w:val="center"/>
          </w:tcPr>
          <w:p w14:paraId="227D89F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 w:firstLine="52"/>
              <w:jc w:val="center"/>
              <w:rPr>
                <w:rFonts w:hint="eastAsia"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团支部</w:t>
            </w:r>
          </w:p>
          <w:p w14:paraId="38A0BA6E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 w:firstLine="52"/>
              <w:jc w:val="center"/>
              <w:rPr>
                <w:color w:val="auto"/>
                <w:w w:val="80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意见</w:t>
            </w:r>
          </w:p>
        </w:tc>
        <w:tc>
          <w:tcPr>
            <w:tcW w:w="3582" w:type="dxa"/>
            <w:gridSpan w:val="3"/>
            <w:tcBorders>
              <w:right w:val="single" w:color="auto" w:sz="4" w:space="0"/>
            </w:tcBorders>
            <w:vAlign w:val="center"/>
          </w:tcPr>
          <w:p w14:paraId="12571D8D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 w:firstLine="720" w:firstLineChars="300"/>
              <w:rPr>
                <w:rFonts w:hint="eastAsia" w:ascii="仿宋" w:eastAsia="仿宋"/>
                <w:color w:val="auto"/>
                <w:sz w:val="24"/>
              </w:rPr>
            </w:pPr>
          </w:p>
          <w:p w14:paraId="3071F04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 w:firstLine="720" w:firstLineChars="300"/>
              <w:rPr>
                <w:rFonts w:hint="eastAsia" w:ascii="仿宋" w:eastAsia="仿宋"/>
                <w:color w:val="auto"/>
                <w:sz w:val="24"/>
              </w:rPr>
            </w:pPr>
          </w:p>
          <w:p w14:paraId="5B5289F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 w:firstLine="720" w:firstLineChars="300"/>
              <w:rPr>
                <w:rFonts w:hint="eastAsia"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支部书记（签名）：</w:t>
            </w:r>
          </w:p>
          <w:p w14:paraId="26D2D707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right"/>
              <w:rPr>
                <w:rFonts w:hint="default" w:ascii="Times New Roman" w:eastAsia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eastAsia="仿宋"/>
                <w:color w:val="auto"/>
                <w:sz w:val="24"/>
              </w:rPr>
              <w:t>年</w:t>
            </w: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eastAsia="仿宋"/>
                <w:color w:val="auto"/>
                <w:sz w:val="24"/>
              </w:rPr>
              <w:t>月</w:t>
            </w: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eastAsia="仿宋"/>
                <w:color w:val="auto"/>
                <w:sz w:val="24"/>
              </w:rPr>
              <w:t>日</w:t>
            </w:r>
          </w:p>
        </w:tc>
        <w:tc>
          <w:tcPr>
            <w:tcW w:w="166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3DF8CE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  <w:lang w:val="en-US" w:eastAsia="zh-CN"/>
              </w:rPr>
              <w:t>学院</w:t>
            </w:r>
            <w:r>
              <w:rPr>
                <w:rFonts w:hint="eastAsia" w:ascii="黑体" w:eastAsia="黑体"/>
                <w:color w:val="auto"/>
                <w:sz w:val="24"/>
              </w:rPr>
              <w:t>团总支</w:t>
            </w:r>
          </w:p>
          <w:p w14:paraId="049DD1BE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default" w:ascii="Times New Roman" w:eastAsia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意见</w:t>
            </w:r>
          </w:p>
        </w:tc>
        <w:tc>
          <w:tcPr>
            <w:tcW w:w="3053" w:type="dxa"/>
            <w:tcBorders>
              <w:left w:val="single" w:color="auto" w:sz="4" w:space="0"/>
            </w:tcBorders>
            <w:vAlign w:val="center"/>
          </w:tcPr>
          <w:p w14:paraId="4451014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仿宋" w:eastAsia="仿宋"/>
                <w:color w:val="auto"/>
                <w:sz w:val="24"/>
              </w:rPr>
            </w:pPr>
          </w:p>
          <w:p w14:paraId="2D541F36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仿宋" w:eastAsia="仿宋"/>
                <w:color w:val="auto"/>
                <w:sz w:val="24"/>
              </w:rPr>
            </w:pPr>
          </w:p>
          <w:p w14:paraId="5F620378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 xml:space="preserve">签 </w:t>
            </w: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</w:rPr>
              <w:t>章</w:t>
            </w:r>
          </w:p>
          <w:p w14:paraId="5676E146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right"/>
              <w:rPr>
                <w:rFonts w:hint="default" w:ascii="Times New Roman" w:eastAsia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eastAsia="仿宋"/>
                <w:color w:val="auto"/>
                <w:sz w:val="24"/>
              </w:rPr>
              <w:t>年</w:t>
            </w: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eastAsia="仿宋"/>
                <w:color w:val="auto"/>
                <w:sz w:val="24"/>
              </w:rPr>
              <w:t>月</w:t>
            </w: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日</w:t>
            </w:r>
          </w:p>
        </w:tc>
      </w:tr>
      <w:tr w14:paraId="7B5AD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4" w:hRule="atLeast"/>
        </w:trPr>
        <w:tc>
          <w:tcPr>
            <w:tcW w:w="2358" w:type="dxa"/>
            <w:gridSpan w:val="4"/>
            <w:tcBorders>
              <w:right w:val="single" w:color="auto" w:sz="4" w:space="0"/>
            </w:tcBorders>
            <w:vAlign w:val="center"/>
          </w:tcPr>
          <w:p w14:paraId="122137F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论文评审意见</w:t>
            </w:r>
          </w:p>
          <w:p w14:paraId="4B5C2C5E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center"/>
              <w:rPr>
                <w:rFonts w:hint="eastAsia" w:ascii="仿宋" w:eastAsia="仿宋"/>
                <w:color w:val="auto"/>
                <w:sz w:val="24"/>
                <w:lang w:val="en-US" w:eastAsia="zh-CN"/>
              </w:rPr>
            </w:pPr>
            <w:r>
              <w:rPr>
                <w:color w:val="auto"/>
                <w:w w:val="95"/>
                <w:sz w:val="20"/>
              </w:rPr>
              <w:t>（实践报告附后）</w:t>
            </w:r>
          </w:p>
        </w:tc>
        <w:tc>
          <w:tcPr>
            <w:tcW w:w="7264" w:type="dxa"/>
            <w:gridSpan w:val="5"/>
            <w:tcBorders>
              <w:left w:val="single" w:color="auto" w:sz="4" w:space="0"/>
            </w:tcBorders>
            <w:vAlign w:val="center"/>
          </w:tcPr>
          <w:p w14:paraId="75CC0C3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论文得分：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评阅老师（签名）： </w:t>
            </w:r>
          </w:p>
          <w:p w14:paraId="3A61C72D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论文等级：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（优秀、合格、不合格） </w:t>
            </w:r>
          </w:p>
          <w:p w14:paraId="731537D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right"/>
              <w:rPr>
                <w:rFonts w:hint="eastAsia" w:ascii="仿宋_GB2312" w:hAnsi="仿宋_GB2312" w:eastAsia="仿宋_GB2312" w:cs="仿宋_GB2312"/>
                <w:color w:val="auto"/>
                <w:spacing w:val="-1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团委盖章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4"/>
              </w:rPr>
              <w:t>）</w:t>
            </w:r>
          </w:p>
          <w:p w14:paraId="1700D287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80" w:lineRule="exact"/>
              <w:ind w:left="0" w:leftChars="0" w:right="0"/>
              <w:jc w:val="right"/>
              <w:rPr>
                <w:rFonts w:hint="eastAsia" w:ascii="仿宋_GB2312" w:hAnsi="仿宋_GB2312" w:eastAsia="仿宋_GB2312" w:cs="仿宋_GB2312"/>
                <w:color w:val="auto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eastAsia="仿宋"/>
                <w:color w:val="auto"/>
                <w:sz w:val="24"/>
              </w:rPr>
              <w:t>年</w:t>
            </w: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eastAsia="仿宋"/>
                <w:color w:val="auto"/>
                <w:sz w:val="24"/>
              </w:rPr>
              <w:t>月</w:t>
            </w: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日</w:t>
            </w:r>
          </w:p>
        </w:tc>
      </w:tr>
    </w:tbl>
    <w:p w14:paraId="6C1BA2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/>
        <w:jc w:val="right"/>
        <w:rPr>
          <w:rFonts w:hint="eastAsia" w:ascii="仿宋_GB2312" w:hAnsi="仿宋_GB2312" w:eastAsia="仿宋_GB2312" w:cs="仿宋_GB2312"/>
          <w:i w:val="0"/>
          <w:iCs w:val="0"/>
          <w:color w:val="auto"/>
          <w:spacing w:val="8"/>
          <w:sz w:val="22"/>
          <w:szCs w:val="2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制表单位：共青团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赣东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学院委员会</w:t>
      </w:r>
    </w:p>
    <w:p w14:paraId="0B7632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9E8DDC9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C006E"/>
    <w:rsid w:val="04A743A0"/>
    <w:rsid w:val="54DC6197"/>
    <w:rsid w:val="5F2654E6"/>
    <w:rsid w:val="6EF5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spacing w:before="6"/>
      <w:jc w:val="both"/>
    </w:pPr>
    <w:rPr>
      <w:rFonts w:ascii="宋体" w:hAnsi="宋体" w:eastAsia="宋体" w:cs="宋体"/>
      <w:kern w:val="2"/>
      <w:sz w:val="20"/>
      <w:szCs w:val="20"/>
      <w:lang w:val="zh-CN" w:eastAsia="zh-CN" w:bidi="zh-CN"/>
    </w:rPr>
  </w:style>
  <w:style w:type="paragraph" w:customStyle="1" w:styleId="5">
    <w:name w:val="1级标题"/>
    <w:next w:val="1"/>
    <w:qFormat/>
    <w:uiPriority w:val="0"/>
    <w:pPr>
      <w:snapToGrid w:val="0"/>
      <w:spacing w:beforeLines="50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6">
    <w:name w:val="Normal Indent1"/>
    <w:qFormat/>
    <w:uiPriority w:val="0"/>
    <w:pPr>
      <w:widowControl w:val="0"/>
      <w:ind w:firstLine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customStyle="1" w:styleId="7">
    <w:name w:val="Table Paragraph"/>
    <w:qFormat/>
    <w:uiPriority w:val="1"/>
    <w:pPr>
      <w:widowControl w:val="0"/>
      <w:jc w:val="both"/>
    </w:pPr>
    <w:rPr>
      <w:rFonts w:ascii="宋体" w:hAnsi="宋体" w:eastAsia="宋体" w:cs="宋体"/>
      <w:kern w:val="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2026-05-27T02:33:00Z</dcterms:created>
  <dc:creator>团委</dc:creator>
  <cp:lastModifiedBy>ASHER</cp:lastModifiedBy>
  <dcterms:modified xsi:type="dcterms:W3CDTF">2026-06-24T07:52:21Z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52D6614C6F3445A1B5214A69DE1E3879_12</vt:lpwstr>
  </property>
  <property fmtid="{D5CDD505-2E9C-101B-9397-08002B2CF9AE}" pid="4" name="KSOTemplateDocerSaveRecord">
    <vt:lpwstr>eyJoZGlkIjoiYmQ5ZDdkZGIwMTA3MGQzOGNlMTg4MGQ5YjY3OTkxMTgiLCJ1c2VySWQiOiIyNjA3NDAxNTQifQ==</vt:lpwstr>
  </property>
</Properties>
</file>